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B8" w:rsidRDefault="007D6D9C" w:rsidP="003B223E">
      <w:bookmarkStart w:id="0" w:name="_GoBack"/>
      <w:bookmarkEnd w:id="0"/>
      <w:r>
        <w:rPr>
          <w:rFonts w:ascii="Verdana" w:hAnsi="Verdana"/>
          <w:noProof/>
        </w:rPr>
        <w:drawing>
          <wp:inline distT="0" distB="0" distL="0" distR="0">
            <wp:extent cx="990600" cy="660400"/>
            <wp:effectExtent l="0" t="0" r="0" b="0"/>
            <wp:docPr id="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CB8">
        <w:rPr>
          <w:rFonts w:ascii="Verdana" w:hAnsi="Verdana"/>
          <w:noProof/>
        </w:rPr>
        <w:t xml:space="preserve">                       </w:t>
      </w:r>
      <w:r>
        <w:rPr>
          <w:noProof/>
        </w:rPr>
        <w:drawing>
          <wp:inline distT="0" distB="0" distL="0" distR="0">
            <wp:extent cx="1231900" cy="660400"/>
            <wp:effectExtent l="0" t="0" r="1270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CB8">
        <w:t xml:space="preserve">                             </w:t>
      </w:r>
      <w:r>
        <w:rPr>
          <w:noProof/>
          <w:color w:val="0000FF"/>
        </w:rPr>
        <w:drawing>
          <wp:inline distT="0" distB="0" distL="0" distR="0">
            <wp:extent cx="1028700" cy="482600"/>
            <wp:effectExtent l="0" t="0" r="12700" b="0"/>
            <wp:docPr id="3" name="Immagine 5" descr="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UG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CB8" w:rsidRDefault="00E74CB8" w:rsidP="00C64BC6">
      <w:pPr>
        <w:rPr>
          <w:noProof/>
          <w:color w:val="0000FF"/>
        </w:rPr>
      </w:pPr>
      <w:r>
        <w:rPr>
          <w:rFonts w:ascii="Verdana" w:hAnsi="Verdana"/>
          <w:noProof/>
        </w:rPr>
        <w:t xml:space="preserve">                                              </w:t>
      </w:r>
      <w:r>
        <w:rPr>
          <w:noProof/>
          <w:color w:val="0000FF"/>
        </w:rPr>
        <w:t xml:space="preserve"> </w:t>
      </w:r>
    </w:p>
    <w:p w:rsidR="00E74CB8" w:rsidRPr="00970D75" w:rsidRDefault="00E74CB8" w:rsidP="003B223E">
      <w:pPr>
        <w:rPr>
          <w:sz w:val="56"/>
          <w:szCs w:val="56"/>
        </w:rPr>
      </w:pPr>
      <w:r>
        <w:t xml:space="preserve"> </w:t>
      </w:r>
    </w:p>
    <w:p w:rsidR="00E74CB8" w:rsidRDefault="00E74CB8" w:rsidP="00970D75">
      <w:pPr>
        <w:jc w:val="center"/>
        <w:rPr>
          <w:sz w:val="72"/>
          <w:szCs w:val="72"/>
        </w:rPr>
      </w:pPr>
      <w:r w:rsidRPr="00970D75">
        <w:rPr>
          <w:sz w:val="72"/>
          <w:szCs w:val="72"/>
        </w:rPr>
        <w:t>AI LAVORATORI TUTTI</w:t>
      </w:r>
    </w:p>
    <w:p w:rsidR="00E74CB8" w:rsidRDefault="00E74CB8" w:rsidP="00970D75">
      <w:pPr>
        <w:jc w:val="center"/>
        <w:rPr>
          <w:sz w:val="72"/>
          <w:szCs w:val="72"/>
        </w:rPr>
      </w:pPr>
    </w:p>
    <w:p w:rsidR="00E74CB8" w:rsidRDefault="00E74CB8" w:rsidP="002447F2">
      <w:pPr>
        <w:jc w:val="center"/>
        <w:rPr>
          <w:sz w:val="40"/>
          <w:szCs w:val="40"/>
        </w:rPr>
      </w:pPr>
    </w:p>
    <w:p w:rsidR="00E74CB8" w:rsidRDefault="00E74CB8" w:rsidP="002447F2">
      <w:pPr>
        <w:jc w:val="center"/>
        <w:rPr>
          <w:sz w:val="40"/>
          <w:szCs w:val="40"/>
        </w:rPr>
      </w:pPr>
      <w:r>
        <w:rPr>
          <w:sz w:val="40"/>
          <w:szCs w:val="40"/>
        </w:rPr>
        <w:t>Vi comunichiamo l’esito del referendum abrogativo accordo del 30/06/2016 tenutosi nei giorni 26/27/28/09/2016.</w:t>
      </w:r>
    </w:p>
    <w:p w:rsidR="00E74CB8" w:rsidRDefault="00E74CB8" w:rsidP="002447F2">
      <w:pPr>
        <w:jc w:val="center"/>
        <w:rPr>
          <w:sz w:val="40"/>
          <w:szCs w:val="40"/>
        </w:rPr>
      </w:pPr>
    </w:p>
    <w:p w:rsidR="00E74CB8" w:rsidRPr="007C1ABB" w:rsidRDefault="00E74CB8" w:rsidP="007C1ABB">
      <w:pPr>
        <w:jc w:val="center"/>
        <w:rPr>
          <w:sz w:val="72"/>
          <w:szCs w:val="72"/>
        </w:rPr>
      </w:pPr>
      <w:r w:rsidRPr="007C1ABB">
        <w:rPr>
          <w:sz w:val="72"/>
          <w:szCs w:val="72"/>
        </w:rPr>
        <w:t>Votanti 261</w:t>
      </w:r>
      <w:r>
        <w:rPr>
          <w:sz w:val="72"/>
          <w:szCs w:val="72"/>
        </w:rPr>
        <w:t xml:space="preserve"> </w:t>
      </w:r>
    </w:p>
    <w:p w:rsidR="00E74CB8" w:rsidRPr="007C1ABB" w:rsidRDefault="00E74CB8" w:rsidP="007C1ABB">
      <w:pPr>
        <w:jc w:val="center"/>
        <w:rPr>
          <w:sz w:val="72"/>
          <w:szCs w:val="72"/>
        </w:rPr>
      </w:pPr>
      <w:r w:rsidRPr="007C1ABB">
        <w:rPr>
          <w:sz w:val="72"/>
          <w:szCs w:val="72"/>
        </w:rPr>
        <w:t>Si  241</w:t>
      </w:r>
      <w:r>
        <w:rPr>
          <w:sz w:val="72"/>
          <w:szCs w:val="72"/>
        </w:rPr>
        <w:t xml:space="preserve"> (92,3%)</w:t>
      </w:r>
    </w:p>
    <w:p w:rsidR="00E74CB8" w:rsidRPr="007C1ABB" w:rsidRDefault="00E74CB8" w:rsidP="007C1ABB">
      <w:pPr>
        <w:jc w:val="center"/>
        <w:rPr>
          <w:sz w:val="72"/>
          <w:szCs w:val="72"/>
        </w:rPr>
      </w:pPr>
      <w:r w:rsidRPr="007C1ABB">
        <w:rPr>
          <w:sz w:val="72"/>
          <w:szCs w:val="72"/>
        </w:rPr>
        <w:t>No 18</w:t>
      </w:r>
      <w:r>
        <w:rPr>
          <w:sz w:val="72"/>
          <w:szCs w:val="72"/>
        </w:rPr>
        <w:t xml:space="preserve"> (6,8 %)</w:t>
      </w:r>
    </w:p>
    <w:p w:rsidR="00E74CB8" w:rsidRDefault="00E74CB8" w:rsidP="007C1ABB">
      <w:pPr>
        <w:jc w:val="center"/>
        <w:rPr>
          <w:sz w:val="72"/>
          <w:szCs w:val="72"/>
        </w:rPr>
      </w:pPr>
      <w:r w:rsidRPr="007C1ABB">
        <w:rPr>
          <w:sz w:val="72"/>
          <w:szCs w:val="72"/>
        </w:rPr>
        <w:t>Bianche 2</w:t>
      </w:r>
      <w:r>
        <w:rPr>
          <w:sz w:val="72"/>
          <w:szCs w:val="72"/>
        </w:rPr>
        <w:t xml:space="preserve"> (0,9 %)</w:t>
      </w:r>
    </w:p>
    <w:p w:rsidR="00E74CB8" w:rsidRDefault="00E74CB8" w:rsidP="007C1ABB">
      <w:pPr>
        <w:jc w:val="center"/>
        <w:rPr>
          <w:sz w:val="72"/>
          <w:szCs w:val="72"/>
        </w:rPr>
      </w:pPr>
    </w:p>
    <w:p w:rsidR="00E74CB8" w:rsidRDefault="00E74CB8" w:rsidP="007C1ABB">
      <w:pPr>
        <w:jc w:val="center"/>
        <w:rPr>
          <w:sz w:val="72"/>
          <w:szCs w:val="72"/>
          <w:u w:val="single"/>
        </w:rPr>
      </w:pPr>
      <w:r w:rsidRPr="007C1ABB">
        <w:rPr>
          <w:sz w:val="40"/>
          <w:szCs w:val="40"/>
        </w:rPr>
        <w:t>A seguito del risultato del voto è stato richiesto un incontro</w:t>
      </w:r>
      <w:r>
        <w:rPr>
          <w:sz w:val="72"/>
          <w:szCs w:val="72"/>
        </w:rPr>
        <w:t xml:space="preserve"> </w:t>
      </w:r>
      <w:r w:rsidRPr="007C1ABB">
        <w:rPr>
          <w:sz w:val="72"/>
          <w:szCs w:val="72"/>
          <w:u w:val="single"/>
        </w:rPr>
        <w:t xml:space="preserve">URGENTE </w:t>
      </w:r>
    </w:p>
    <w:p w:rsidR="00E74CB8" w:rsidRDefault="00E74CB8" w:rsidP="007C1ABB">
      <w:pPr>
        <w:jc w:val="center"/>
        <w:rPr>
          <w:sz w:val="40"/>
          <w:szCs w:val="40"/>
        </w:rPr>
      </w:pPr>
      <w:r w:rsidRPr="007C1ABB">
        <w:rPr>
          <w:sz w:val="40"/>
          <w:szCs w:val="40"/>
        </w:rPr>
        <w:t>Con l’azienda</w:t>
      </w:r>
    </w:p>
    <w:p w:rsidR="00E74CB8" w:rsidRPr="007C1ABB" w:rsidRDefault="00E74CB8" w:rsidP="007C1ABB">
      <w:pPr>
        <w:jc w:val="center"/>
        <w:rPr>
          <w:sz w:val="72"/>
          <w:szCs w:val="72"/>
        </w:rPr>
      </w:pPr>
    </w:p>
    <w:p w:rsidR="00E74CB8" w:rsidRPr="007C1ABB" w:rsidRDefault="00E74CB8" w:rsidP="007C1ABB">
      <w:pPr>
        <w:jc w:val="center"/>
        <w:rPr>
          <w:sz w:val="72"/>
          <w:szCs w:val="72"/>
        </w:rPr>
      </w:pPr>
      <w:r w:rsidRPr="007C1ABB">
        <w:rPr>
          <w:sz w:val="72"/>
          <w:szCs w:val="72"/>
        </w:rPr>
        <w:t>VI TERREMO INFORMATI</w:t>
      </w:r>
    </w:p>
    <w:sectPr w:rsidR="00E74CB8" w:rsidRPr="007C1ABB" w:rsidSect="00E1157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50CCD"/>
    <w:multiLevelType w:val="hybridMultilevel"/>
    <w:tmpl w:val="8BC44B6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72"/>
    <w:rsid w:val="00003FDC"/>
    <w:rsid w:val="000F1465"/>
    <w:rsid w:val="000F288D"/>
    <w:rsid w:val="00105F05"/>
    <w:rsid w:val="00157BFF"/>
    <w:rsid w:val="001843F6"/>
    <w:rsid w:val="00204F78"/>
    <w:rsid w:val="00212CB8"/>
    <w:rsid w:val="002447F2"/>
    <w:rsid w:val="00282412"/>
    <w:rsid w:val="00291432"/>
    <w:rsid w:val="002B1541"/>
    <w:rsid w:val="003B223E"/>
    <w:rsid w:val="003E3DA5"/>
    <w:rsid w:val="004C5E09"/>
    <w:rsid w:val="00575424"/>
    <w:rsid w:val="005A1D04"/>
    <w:rsid w:val="005D2544"/>
    <w:rsid w:val="005D7872"/>
    <w:rsid w:val="006A6899"/>
    <w:rsid w:val="006C3C2A"/>
    <w:rsid w:val="006D4068"/>
    <w:rsid w:val="006F39F8"/>
    <w:rsid w:val="00745FC5"/>
    <w:rsid w:val="007A035E"/>
    <w:rsid w:val="007C1ABB"/>
    <w:rsid w:val="007D6D9C"/>
    <w:rsid w:val="008403D0"/>
    <w:rsid w:val="00871BD3"/>
    <w:rsid w:val="009055AE"/>
    <w:rsid w:val="00931710"/>
    <w:rsid w:val="009407EA"/>
    <w:rsid w:val="00970D75"/>
    <w:rsid w:val="00A9630E"/>
    <w:rsid w:val="00B037B6"/>
    <w:rsid w:val="00B16F72"/>
    <w:rsid w:val="00B313FD"/>
    <w:rsid w:val="00B47D5E"/>
    <w:rsid w:val="00B72A62"/>
    <w:rsid w:val="00BF4F01"/>
    <w:rsid w:val="00C64BC6"/>
    <w:rsid w:val="00C71B5B"/>
    <w:rsid w:val="00CA427E"/>
    <w:rsid w:val="00D6751F"/>
    <w:rsid w:val="00DC5978"/>
    <w:rsid w:val="00E073B7"/>
    <w:rsid w:val="00E11570"/>
    <w:rsid w:val="00E327C7"/>
    <w:rsid w:val="00E33F2D"/>
    <w:rsid w:val="00E4032E"/>
    <w:rsid w:val="00E42CCF"/>
    <w:rsid w:val="00E448E3"/>
    <w:rsid w:val="00E74CB8"/>
    <w:rsid w:val="00F247E5"/>
    <w:rsid w:val="00FA6B36"/>
    <w:rsid w:val="00F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223E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05F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C71B5B"/>
    <w:rPr>
      <w:rFonts w:cs="Times New Roman"/>
      <w:sz w:val="2"/>
    </w:rPr>
  </w:style>
  <w:style w:type="character" w:customStyle="1" w:styleId="SubtleEmphasis1">
    <w:name w:val="Subtle Emphasis1"/>
    <w:basedOn w:val="Caratterepredefinitoparagrafo"/>
    <w:uiPriority w:val="99"/>
    <w:rsid w:val="004C5E09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223E"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05F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C71B5B"/>
    <w:rPr>
      <w:rFonts w:cs="Times New Roman"/>
      <w:sz w:val="2"/>
    </w:rPr>
  </w:style>
  <w:style w:type="character" w:customStyle="1" w:styleId="SubtleEmphasis1">
    <w:name w:val="Subtle Emphasis1"/>
    <w:basedOn w:val="Caratterepredefinitoparagrafo"/>
    <w:uiPriority w:val="99"/>
    <w:rsid w:val="004C5E09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Macintosh Word</Application>
  <DocSecurity>4</DocSecurity>
  <Lines>2</Lines>
  <Paragraphs>1</Paragraphs>
  <ScaleCrop>false</ScaleCrop>
  <Company>Autostrade per l'Italia S.p.A.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Autostrade per l'Italia S.p.A.</dc:creator>
  <cp:keywords/>
  <dc:description/>
  <cp:lastModifiedBy>paolo collini</cp:lastModifiedBy>
  <cp:revision>2</cp:revision>
  <cp:lastPrinted>2016-09-16T09:50:00Z</cp:lastPrinted>
  <dcterms:created xsi:type="dcterms:W3CDTF">2016-09-29T11:36:00Z</dcterms:created>
  <dcterms:modified xsi:type="dcterms:W3CDTF">2016-09-29T11:36:00Z</dcterms:modified>
</cp:coreProperties>
</file>