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6E04" w:rsidRDefault="00136E04">
      <w:pPr>
        <w:rPr>
          <w:szCs w:val="40"/>
        </w:rPr>
      </w:pPr>
      <w:bookmarkStart w:id="0" w:name="_GoBack"/>
      <w:bookmarkEnd w:id="0"/>
    </w:p>
    <w:p w:rsidR="0081779D" w:rsidRDefault="0081779D"/>
    <w:p w:rsidR="00F31548" w:rsidRDefault="0081779D" w:rsidP="00F31548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t xml:space="preserve">        </w:t>
      </w:r>
      <w:r w:rsidR="00F31548">
        <w:rPr>
          <w:rFonts w:ascii="Comic Sans MS" w:hAnsi="Comic Sans MS"/>
          <w:b/>
          <w:bCs/>
          <w:sz w:val="48"/>
          <w:szCs w:val="48"/>
        </w:rPr>
        <w:t>A PROPOSITO DI LETTERE</w:t>
      </w:r>
    </w:p>
    <w:p w:rsidR="00F31548" w:rsidRDefault="00F31548" w:rsidP="00F31548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 xml:space="preserve"> E PROVVEDIMENTI DISCIPLINARI</w:t>
      </w:r>
    </w:p>
    <w:p w:rsidR="00F31548" w:rsidRDefault="00F31548" w:rsidP="00F31548">
      <w:pPr>
        <w:jc w:val="center"/>
        <w:rPr>
          <w:rFonts w:ascii="Comic Sans MS" w:hAnsi="Comic Sans MS"/>
          <w:sz w:val="28"/>
          <w:szCs w:val="28"/>
        </w:rPr>
      </w:pPr>
    </w:p>
    <w:p w:rsidR="00F31548" w:rsidRDefault="00F31548" w:rsidP="00F3154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6"/>
          <w:szCs w:val="26"/>
        </w:rPr>
        <w:t>Da tempo assistiamo sul IV Tronco ad un incremento di lettere di contestazione, provvedimenti disciplinari e addirittura richieste di indennizzo per errate procedure.</w:t>
      </w:r>
    </w:p>
    <w:p w:rsidR="00F31548" w:rsidRDefault="00F31548" w:rsidP="00F3154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  <w:t>Deplorevole e spiacevole è constatare il "tono" usato nelle missive; sempre e comunque colpevolizzante.</w:t>
      </w:r>
    </w:p>
    <w:p w:rsidR="00F31548" w:rsidRDefault="00F31548" w:rsidP="00F3154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  <w:t xml:space="preserve">Crediamo che tutto questo sia sinonimo di un cambiamento di atteggiamento aziendale con la creazione di un clima intimidatorio che contraddice e tradisce quello che, la dirigenza romana </w:t>
      </w:r>
      <w:r w:rsidR="0037303D">
        <w:rPr>
          <w:rFonts w:ascii="Comic Sans MS" w:hAnsi="Comic Sans MS"/>
          <w:sz w:val="26"/>
          <w:szCs w:val="26"/>
        </w:rPr>
        <w:t xml:space="preserve">trasmette quando parla del </w:t>
      </w:r>
      <w:r>
        <w:rPr>
          <w:rFonts w:ascii="Comic Sans MS" w:hAnsi="Comic Sans MS"/>
          <w:sz w:val="26"/>
          <w:szCs w:val="26"/>
        </w:rPr>
        <w:t xml:space="preserve"> "senso di squadra" e</w:t>
      </w:r>
      <w:r w:rsidR="0037303D">
        <w:rPr>
          <w:rFonts w:ascii="Comic Sans MS" w:hAnsi="Comic Sans MS"/>
          <w:sz w:val="26"/>
          <w:szCs w:val="26"/>
        </w:rPr>
        <w:t xml:space="preserve"> del</w:t>
      </w:r>
      <w:r>
        <w:rPr>
          <w:rFonts w:ascii="Comic Sans MS" w:hAnsi="Comic Sans MS"/>
          <w:sz w:val="26"/>
          <w:szCs w:val="26"/>
        </w:rPr>
        <w:t xml:space="preserve"> "senso di appartenenza".</w:t>
      </w:r>
    </w:p>
    <w:p w:rsidR="00F31548" w:rsidRDefault="00F31548" w:rsidP="00F31548">
      <w:pPr>
        <w:rPr>
          <w:rFonts w:ascii="Comic Sans MS" w:hAnsi="Comic Sans MS"/>
          <w:i/>
          <w:iCs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i/>
          <w:iCs/>
          <w:sz w:val="26"/>
          <w:szCs w:val="26"/>
        </w:rPr>
        <w:t>E' nostra convinzione che il compito di ogni dipendente é svolgere correttamente le proprie mansioni nel rispetto dei colleghi, degli utenti, dei superiori, delle procedure e ancor prima che del codice etico, delle norme di buon senso e di buona educazione.</w:t>
      </w:r>
    </w:p>
    <w:p w:rsidR="00F31548" w:rsidRDefault="00F31548" w:rsidP="00F3154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  <w:t>E' altresì vero che sempre più spesso esattori, addetti PB, viabili, manutentori, ecc., rappresentano l'unico front office che con senso di responsabilità é capace di risolvere  i problemi ai clienti spesso acuiti da carenze strutturali frutto, a nostro avviso, di scarsi  investimenti su qualità ed efficienza del servizio.</w:t>
      </w:r>
    </w:p>
    <w:p w:rsidR="00F31548" w:rsidRDefault="00F31548" w:rsidP="00F31548">
      <w:pPr>
        <w:rPr>
          <w:rFonts w:ascii="Comic Sans MS" w:hAnsi="Comic Sans MS"/>
          <w:sz w:val="26"/>
          <w:szCs w:val="26"/>
        </w:rPr>
      </w:pPr>
    </w:p>
    <w:p w:rsidR="00F31548" w:rsidRDefault="00F31548" w:rsidP="00F31548">
      <w:pPr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  <w:t>Denunciamo questa prassi ed il pessimo costume di additare sempre e conunque responsibiltà al dipendente prima ancora di verificare i fatti in spirito di collaborazione con lo stesso e ci chiediamo:</w:t>
      </w:r>
    </w:p>
    <w:p w:rsidR="00F31548" w:rsidRDefault="00F31548" w:rsidP="00F31548">
      <w:pPr>
        <w:jc w:val="center"/>
        <w:rPr>
          <w:rFonts w:ascii="Comic Sans MS" w:hAnsi="Comic Sans MS"/>
          <w:b/>
          <w:bCs/>
          <w:i/>
          <w:iCs/>
          <w:sz w:val="26"/>
          <w:szCs w:val="26"/>
        </w:rPr>
      </w:pPr>
      <w:r>
        <w:rPr>
          <w:rFonts w:ascii="Comic Sans MS" w:hAnsi="Comic Sans MS"/>
          <w:b/>
          <w:bCs/>
          <w:i/>
          <w:iCs/>
          <w:sz w:val="26"/>
          <w:szCs w:val="26"/>
        </w:rPr>
        <w:t>E' questo il modo corretto di porre "i propri dipendenti al centro"?</w:t>
      </w:r>
    </w:p>
    <w:p w:rsidR="00F31548" w:rsidRDefault="00F31548" w:rsidP="00F31548">
      <w:pPr>
        <w:jc w:val="center"/>
        <w:rPr>
          <w:rFonts w:ascii="Comic Sans MS" w:hAnsi="Comic Sans MS"/>
          <w:b/>
          <w:bCs/>
          <w:i/>
          <w:iCs/>
          <w:sz w:val="26"/>
          <w:szCs w:val="26"/>
        </w:rPr>
      </w:pPr>
      <w:r>
        <w:rPr>
          <w:rFonts w:ascii="Comic Sans MS" w:hAnsi="Comic Sans MS"/>
          <w:b/>
          <w:bCs/>
          <w:i/>
          <w:iCs/>
          <w:sz w:val="26"/>
          <w:szCs w:val="26"/>
        </w:rPr>
        <w:t>E' questo la via per valorizzare le risorse umane di una azienda concessionaria di un bene pubblico?</w:t>
      </w:r>
    </w:p>
    <w:p w:rsidR="00F31548" w:rsidRDefault="00F31548" w:rsidP="00F31548">
      <w:pPr>
        <w:jc w:val="center"/>
        <w:rPr>
          <w:rFonts w:ascii="Comic Sans MS" w:hAnsi="Comic Sans MS"/>
          <w:b/>
          <w:bCs/>
          <w:i/>
          <w:iCs/>
          <w:sz w:val="26"/>
          <w:szCs w:val="26"/>
        </w:rPr>
      </w:pPr>
    </w:p>
    <w:p w:rsidR="00F31548" w:rsidRPr="00C60274" w:rsidRDefault="00F31548" w:rsidP="00F3154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  <w:t xml:space="preserve">Riteniamo che tale tema, unitamente alle altre ooss,  debba essere oggetto di confronto quanto prima </w:t>
      </w:r>
    </w:p>
    <w:p w:rsidR="00F31548" w:rsidRDefault="00F31548" w:rsidP="00F3154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</w:r>
    </w:p>
    <w:p w:rsidR="00F31548" w:rsidRDefault="00F31548" w:rsidP="00F3154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Firenze, 12 03 20105                                                 RSA UIL</w:t>
      </w:r>
    </w:p>
    <w:p w:rsidR="007D71F4" w:rsidRPr="0081779D" w:rsidRDefault="007D71F4" w:rsidP="00F31548"/>
    <w:sectPr w:rsidR="007D71F4" w:rsidRPr="0081779D" w:rsidSect="00681D76">
      <w:headerReference w:type="default" r:id="rId8"/>
      <w:footerReference w:type="default" r:id="rId9"/>
      <w:footnotePr>
        <w:pos w:val="beneathText"/>
      </w:footnotePr>
      <w:pgSz w:w="11905" w:h="16837"/>
      <w:pgMar w:top="1078" w:right="746" w:bottom="764" w:left="720" w:header="54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7C" w:rsidRDefault="009D247C">
      <w:r>
        <w:separator/>
      </w:r>
    </w:p>
  </w:endnote>
  <w:endnote w:type="continuationSeparator" w:id="0">
    <w:p w:rsidR="009D247C" w:rsidRDefault="009D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04" w:rsidRDefault="00136E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7C" w:rsidRDefault="009D247C">
      <w:r>
        <w:separator/>
      </w:r>
    </w:p>
  </w:footnote>
  <w:footnote w:type="continuationSeparator" w:id="0">
    <w:p w:rsidR="009D247C" w:rsidRDefault="009D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04" w:rsidRDefault="009D247C">
    <w:pPr>
      <w:pStyle w:val="Intestazione"/>
      <w:ind w:left="-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36.7pt;margin-top:16.9pt;width:312.1pt;height:120.65pt;z-index:1;mso-wrap-distance-left:7.05pt;mso-wrap-distance-right:7.05pt;mso-position-horizontal-relative:page;mso-position-vertical-relative:page" stroked="f">
          <v:fill opacity="0" color2="black"/>
          <v:textbox inset="0,0,0,0">
            <w:txbxContent>
              <w:p w:rsidR="00136E04" w:rsidRDefault="00136E04">
                <w:pPr>
                  <w:pStyle w:val="Titolo2"/>
                  <w:tabs>
                    <w:tab w:val="left" w:pos="0"/>
                  </w:tabs>
                  <w:rPr>
                    <w:b/>
                    <w:bCs/>
                    <w:color w:val="000000"/>
                    <w:sz w:val="36"/>
                  </w:rPr>
                </w:pPr>
                <w:r>
                  <w:rPr>
                    <w:b/>
                    <w:bCs/>
                    <w:color w:val="000000"/>
                    <w:sz w:val="36"/>
                  </w:rPr>
                  <w:t>SEGRETERIA REGIONALE</w:t>
                </w:r>
              </w:p>
              <w:p w:rsidR="00136E04" w:rsidRDefault="00136E04">
                <w:pPr>
                  <w:pStyle w:val="Didascalia1"/>
                  <w:spacing w:line="360" w:lineRule="auto"/>
                  <w:ind w:left="993"/>
                  <w:jc w:val="left"/>
                  <w:rPr>
                    <w:color w:val="008000"/>
                    <w:sz w:val="8"/>
                  </w:rPr>
                </w:pPr>
              </w:p>
              <w:p w:rsidR="00136E04" w:rsidRDefault="00136E04">
                <w:pPr>
                  <w:pStyle w:val="Didascalia1"/>
                  <w:spacing w:line="360" w:lineRule="auto"/>
                  <w:ind w:left="993"/>
                  <w:jc w:val="left"/>
                  <w:rPr>
                    <w:color w:val="008000"/>
                  </w:rPr>
                </w:pPr>
                <w:r>
                  <w:rPr>
                    <w:color w:val="008000"/>
                  </w:rPr>
                  <w:t>Viale Belfiore, 63 – 50144  Firenze</w:t>
                </w:r>
              </w:p>
              <w:p w:rsidR="00136E04" w:rsidRDefault="00136E04">
                <w:pPr>
                  <w:spacing w:line="360" w:lineRule="auto"/>
                  <w:ind w:left="993"/>
                  <w:rPr>
                    <w:rFonts w:ascii="Arial" w:hAnsi="Arial"/>
                    <w:i/>
                    <w:color w:val="008000"/>
                    <w:sz w:val="18"/>
                    <w:lang w:val="en-GB"/>
                  </w:rPr>
                </w:pPr>
                <w:r>
                  <w:rPr>
                    <w:rFonts w:ascii="Arial" w:hAnsi="Arial"/>
                    <w:i/>
                    <w:color w:val="008000"/>
                    <w:sz w:val="18"/>
                  </w:rPr>
                  <w:t xml:space="preserve">Telecom – Tel. </w:t>
                </w:r>
                <w:r>
                  <w:rPr>
                    <w:rFonts w:ascii="Arial" w:hAnsi="Arial"/>
                    <w:i/>
                    <w:color w:val="008000"/>
                    <w:sz w:val="18"/>
                    <w:lang w:val="en-GB"/>
                  </w:rPr>
                  <w:t>(055) 334054 - (055) 235 2069</w:t>
                </w:r>
              </w:p>
              <w:p w:rsidR="00136E04" w:rsidRDefault="00136E04">
                <w:pPr>
                  <w:spacing w:line="360" w:lineRule="auto"/>
                  <w:ind w:left="993"/>
                  <w:rPr>
                    <w:rFonts w:ascii="Arial" w:hAnsi="Arial"/>
                    <w:i/>
                    <w:color w:val="008000"/>
                    <w:sz w:val="18"/>
                    <w:lang w:val="en-GB"/>
                  </w:rPr>
                </w:pPr>
                <w:r>
                  <w:rPr>
                    <w:rFonts w:ascii="Arial" w:hAnsi="Arial"/>
                    <w:i/>
                    <w:color w:val="008000"/>
                    <w:sz w:val="18"/>
                    <w:lang w:val="en-GB"/>
                  </w:rPr>
                  <w:t xml:space="preserve">                  Tel. (055) 235 6311 – (055) 235 2033</w:t>
                </w:r>
              </w:p>
              <w:p w:rsidR="00136E04" w:rsidRDefault="00136E04">
                <w:pPr>
                  <w:spacing w:line="360" w:lineRule="auto"/>
                  <w:ind w:left="993"/>
                  <w:rPr>
                    <w:rFonts w:ascii="Arial" w:hAnsi="Arial"/>
                    <w:i/>
                    <w:color w:val="008000"/>
                    <w:sz w:val="18"/>
                    <w:lang w:val="fr-FR"/>
                  </w:rPr>
                </w:pPr>
                <w:r>
                  <w:rPr>
                    <w:rFonts w:ascii="Arial" w:hAnsi="Arial"/>
                    <w:i/>
                    <w:color w:val="008000"/>
                    <w:sz w:val="18"/>
                    <w:lang w:val="en-GB"/>
                  </w:rPr>
                  <w:t xml:space="preserve">                  </w:t>
                </w:r>
                <w:r>
                  <w:rPr>
                    <w:rFonts w:ascii="Arial" w:hAnsi="Arial"/>
                    <w:i/>
                    <w:color w:val="008000"/>
                    <w:sz w:val="18"/>
                    <w:lang w:val="fr-FR"/>
                  </w:rPr>
                  <w:t xml:space="preserve">Fax (055) 2352294 </w:t>
                </w:r>
              </w:p>
              <w:p w:rsidR="00136E04" w:rsidRDefault="00136E04">
                <w:pPr>
                  <w:spacing w:line="360" w:lineRule="auto"/>
                  <w:ind w:left="993"/>
                  <w:rPr>
                    <w:rFonts w:ascii="Arial" w:hAnsi="Arial"/>
                    <w:i/>
                    <w:color w:val="008000"/>
                    <w:sz w:val="18"/>
                    <w:lang w:val="fr-FR"/>
                  </w:rPr>
                </w:pPr>
                <w:r>
                  <w:rPr>
                    <w:rFonts w:ascii="Arial" w:hAnsi="Arial"/>
                    <w:i/>
                    <w:color w:val="008000"/>
                    <w:sz w:val="18"/>
                    <w:lang w:val="fr-FR"/>
                  </w:rPr>
                  <w:t xml:space="preserve">F.S.- Tel. (967) (867) 2069 – 6311-2033 – Fax (967) (867) 2294 </w:t>
                </w:r>
              </w:p>
              <w:p w:rsidR="00136E04" w:rsidRDefault="00136E04">
                <w:pPr>
                  <w:spacing w:line="360" w:lineRule="auto"/>
                  <w:ind w:left="285" w:firstLine="708"/>
                  <w:rPr>
                    <w:rFonts w:ascii="Arial" w:hAnsi="Arial"/>
                    <w:color w:val="0000FF"/>
                    <w:sz w:val="18"/>
                    <w:u w:val="single"/>
                  </w:rPr>
                </w:pPr>
                <w:r>
                  <w:rPr>
                    <w:rFonts w:ascii="Arial" w:hAnsi="Arial"/>
                    <w:color w:val="008000"/>
                  </w:rPr>
                  <w:t xml:space="preserve">  e-mail </w:t>
                </w:r>
                <w:r>
                  <w:rPr>
                    <w:rFonts w:ascii="Arial" w:hAnsi="Arial"/>
                  </w:rPr>
                  <w:t xml:space="preserve"> </w:t>
                </w:r>
                <w:r>
                  <w:rPr>
                    <w:rFonts w:ascii="Arial" w:hAnsi="Arial"/>
                    <w:color w:val="0000FF"/>
                    <w:sz w:val="18"/>
                    <w:u w:val="single"/>
                  </w:rPr>
                  <w:t>uiltrasportitoscana@virgilio.it</w:t>
                </w:r>
              </w:p>
            </w:txbxContent>
          </v:textbox>
          <w10:wrap type="square" side="largest" anchorx="page" anchory="page"/>
        </v:shape>
      </w:pict>
    </w:r>
    <w:r w:rsidR="00136E04">
      <w:object w:dxaOrig="12118" w:dyaOrig="5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79.5pt" o:ole="" filled="t">
          <v:fill color2="black"/>
          <v:imagedata r:id="rId1" o:title=""/>
        </v:shape>
        <o:OLEObject Type="Embed" ProgID="PBrush" ShapeID="_x0000_i1025" DrawAspect="Content" ObjectID="_1488111664" r:id="rId2"/>
      </w:object>
    </w:r>
  </w:p>
  <w:p w:rsidR="00136E04" w:rsidRDefault="00136E04">
    <w:pPr>
      <w:pStyle w:val="Intestazione"/>
      <w:ind w:left="-360"/>
    </w:pPr>
  </w:p>
  <w:p w:rsidR="00136E04" w:rsidRDefault="00136E04">
    <w:pPr>
      <w:pStyle w:val="Intestazione"/>
      <w:ind w:left="-360"/>
      <w:rPr>
        <w:rFonts w:ascii="Tahoma" w:hAnsi="Tahoma" w:cs="Tahoma"/>
        <w:b/>
        <w:bCs/>
        <w:color w:val="008000"/>
      </w:rPr>
    </w:pPr>
    <w:r>
      <w:rPr>
        <w:rFonts w:ascii="Tahoma" w:hAnsi="Tahoma" w:cs="Tahoma"/>
        <w:b/>
        <w:bCs/>
        <w:color w:val="008000"/>
      </w:rPr>
      <w:t>____www.uiltrasportitoscana.it____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25F"/>
    <w:rsid w:val="00060D21"/>
    <w:rsid w:val="0011625F"/>
    <w:rsid w:val="00136282"/>
    <w:rsid w:val="00136E04"/>
    <w:rsid w:val="001A6CE5"/>
    <w:rsid w:val="001C672C"/>
    <w:rsid w:val="002945FE"/>
    <w:rsid w:val="002E2C98"/>
    <w:rsid w:val="0037303D"/>
    <w:rsid w:val="00413644"/>
    <w:rsid w:val="004524AA"/>
    <w:rsid w:val="00525B1B"/>
    <w:rsid w:val="00681D76"/>
    <w:rsid w:val="006D43D0"/>
    <w:rsid w:val="00794B4B"/>
    <w:rsid w:val="007D71F4"/>
    <w:rsid w:val="00811A81"/>
    <w:rsid w:val="0081779D"/>
    <w:rsid w:val="008A41F6"/>
    <w:rsid w:val="008A4355"/>
    <w:rsid w:val="008D1DA4"/>
    <w:rsid w:val="00904ECE"/>
    <w:rsid w:val="00996E71"/>
    <w:rsid w:val="009A4814"/>
    <w:rsid w:val="009D247C"/>
    <w:rsid w:val="009E05B3"/>
    <w:rsid w:val="00A77665"/>
    <w:rsid w:val="00A862CD"/>
    <w:rsid w:val="00B332F2"/>
    <w:rsid w:val="00B724C9"/>
    <w:rsid w:val="00C97AA0"/>
    <w:rsid w:val="00CB4051"/>
    <w:rsid w:val="00CD2EA2"/>
    <w:rsid w:val="00D60560"/>
    <w:rsid w:val="00DA4797"/>
    <w:rsid w:val="00DF23A6"/>
    <w:rsid w:val="00EA334B"/>
    <w:rsid w:val="00EE6E8E"/>
    <w:rsid w:val="00F31548"/>
    <w:rsid w:val="00F9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1D76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681D76"/>
    <w:pPr>
      <w:keepNext/>
      <w:tabs>
        <w:tab w:val="num" w:pos="0"/>
      </w:tabs>
      <w:jc w:val="both"/>
      <w:outlineLvl w:val="0"/>
    </w:pPr>
    <w:rPr>
      <w:rFonts w:ascii="Comic Sans MS" w:hAnsi="Comic Sans MS"/>
      <w:b/>
      <w:bCs/>
    </w:rPr>
  </w:style>
  <w:style w:type="paragraph" w:styleId="Titolo2">
    <w:name w:val="heading 2"/>
    <w:basedOn w:val="Normale"/>
    <w:next w:val="Normale"/>
    <w:qFormat/>
    <w:rsid w:val="00681D76"/>
    <w:pPr>
      <w:keepNext/>
      <w:tabs>
        <w:tab w:val="num" w:pos="0"/>
      </w:tabs>
      <w:jc w:val="center"/>
      <w:outlineLvl w:val="1"/>
    </w:pPr>
    <w:rPr>
      <w:i/>
      <w:sz w:val="32"/>
      <w:szCs w:val="20"/>
    </w:rPr>
  </w:style>
  <w:style w:type="paragraph" w:styleId="Titolo3">
    <w:name w:val="heading 3"/>
    <w:basedOn w:val="Normale"/>
    <w:next w:val="Normale"/>
    <w:qFormat/>
    <w:rsid w:val="00681D76"/>
    <w:pPr>
      <w:keepNext/>
      <w:tabs>
        <w:tab w:val="num" w:pos="0"/>
      </w:tabs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681D76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rsid w:val="00681D76"/>
    <w:pPr>
      <w:keepNext/>
      <w:tabs>
        <w:tab w:val="num" w:pos="0"/>
      </w:tabs>
      <w:outlineLvl w:val="4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81D76"/>
    <w:rPr>
      <w:rFonts w:ascii="Wingdings" w:hAnsi="Wingdings"/>
    </w:rPr>
  </w:style>
  <w:style w:type="character" w:customStyle="1" w:styleId="WW8Num1z1">
    <w:name w:val="WW8Num1z1"/>
    <w:rsid w:val="00681D76"/>
    <w:rPr>
      <w:rFonts w:ascii="Courier New" w:hAnsi="Courier New" w:cs="Courier New"/>
    </w:rPr>
  </w:style>
  <w:style w:type="character" w:customStyle="1" w:styleId="WW8Num1z3">
    <w:name w:val="WW8Num1z3"/>
    <w:rsid w:val="00681D76"/>
    <w:rPr>
      <w:rFonts w:ascii="Symbol" w:hAnsi="Symbol"/>
    </w:rPr>
  </w:style>
  <w:style w:type="character" w:customStyle="1" w:styleId="WW8Num2z0">
    <w:name w:val="WW8Num2z0"/>
    <w:rsid w:val="00681D76"/>
    <w:rPr>
      <w:rFonts w:ascii="Symbol" w:hAnsi="Symbol"/>
    </w:rPr>
  </w:style>
  <w:style w:type="character" w:customStyle="1" w:styleId="WW8Num2z1">
    <w:name w:val="WW8Num2z1"/>
    <w:rsid w:val="00681D76"/>
    <w:rPr>
      <w:rFonts w:ascii="Courier New" w:hAnsi="Courier New" w:cs="Courier New"/>
    </w:rPr>
  </w:style>
  <w:style w:type="character" w:customStyle="1" w:styleId="WW8Num2z2">
    <w:name w:val="WW8Num2z2"/>
    <w:rsid w:val="00681D76"/>
    <w:rPr>
      <w:rFonts w:ascii="Wingdings" w:hAnsi="Wingdings"/>
    </w:rPr>
  </w:style>
  <w:style w:type="character" w:customStyle="1" w:styleId="WW8Num3z0">
    <w:name w:val="WW8Num3z0"/>
    <w:rsid w:val="00681D76"/>
    <w:rPr>
      <w:rFonts w:ascii="Symbol" w:hAnsi="Symbol"/>
    </w:rPr>
  </w:style>
  <w:style w:type="character" w:customStyle="1" w:styleId="WW8Num3z1">
    <w:name w:val="WW8Num3z1"/>
    <w:rsid w:val="00681D76"/>
    <w:rPr>
      <w:rFonts w:ascii="Courier New" w:hAnsi="Courier New" w:cs="Courier New"/>
    </w:rPr>
  </w:style>
  <w:style w:type="character" w:customStyle="1" w:styleId="WW8Num3z2">
    <w:name w:val="WW8Num3z2"/>
    <w:rsid w:val="00681D76"/>
    <w:rPr>
      <w:rFonts w:ascii="Wingdings" w:hAnsi="Wingdings"/>
    </w:rPr>
  </w:style>
  <w:style w:type="character" w:customStyle="1" w:styleId="WW8Num4z1">
    <w:name w:val="WW8Num4z1"/>
    <w:rsid w:val="00681D76"/>
    <w:rPr>
      <w:rFonts w:ascii="Courier New" w:hAnsi="Courier New"/>
    </w:rPr>
  </w:style>
  <w:style w:type="character" w:customStyle="1" w:styleId="WW8Num4z2">
    <w:name w:val="WW8Num4z2"/>
    <w:rsid w:val="00681D76"/>
    <w:rPr>
      <w:rFonts w:ascii="Wingdings" w:hAnsi="Wingdings"/>
    </w:rPr>
  </w:style>
  <w:style w:type="character" w:customStyle="1" w:styleId="WW8Num4z3">
    <w:name w:val="WW8Num4z3"/>
    <w:rsid w:val="00681D76"/>
    <w:rPr>
      <w:rFonts w:ascii="Symbol" w:hAnsi="Symbol"/>
    </w:rPr>
  </w:style>
  <w:style w:type="character" w:customStyle="1" w:styleId="WW8Num5z0">
    <w:name w:val="WW8Num5z0"/>
    <w:rsid w:val="00681D76"/>
    <w:rPr>
      <w:rFonts w:ascii="Courier New" w:hAnsi="Courier New"/>
    </w:rPr>
  </w:style>
  <w:style w:type="character" w:customStyle="1" w:styleId="WW8Num5z1">
    <w:name w:val="WW8Num5z1"/>
    <w:rsid w:val="00681D76"/>
    <w:rPr>
      <w:rFonts w:ascii="Courier New" w:hAnsi="Courier New" w:cs="Courier New"/>
    </w:rPr>
  </w:style>
  <w:style w:type="character" w:customStyle="1" w:styleId="WW8Num5z2">
    <w:name w:val="WW8Num5z2"/>
    <w:rsid w:val="00681D76"/>
    <w:rPr>
      <w:rFonts w:ascii="Wingdings" w:hAnsi="Wingdings"/>
    </w:rPr>
  </w:style>
  <w:style w:type="character" w:customStyle="1" w:styleId="WW8Num5z3">
    <w:name w:val="WW8Num5z3"/>
    <w:rsid w:val="00681D76"/>
    <w:rPr>
      <w:rFonts w:ascii="Symbol" w:hAnsi="Symbol"/>
    </w:rPr>
  </w:style>
  <w:style w:type="character" w:customStyle="1" w:styleId="WW8Num6z0">
    <w:name w:val="WW8Num6z0"/>
    <w:rsid w:val="00681D76"/>
    <w:rPr>
      <w:rFonts w:ascii="Wingdings" w:hAnsi="Wingdings"/>
    </w:rPr>
  </w:style>
  <w:style w:type="character" w:customStyle="1" w:styleId="WW8Num6z1">
    <w:name w:val="WW8Num6z1"/>
    <w:rsid w:val="00681D76"/>
    <w:rPr>
      <w:rFonts w:ascii="Courier New" w:hAnsi="Courier New" w:cs="Courier New"/>
    </w:rPr>
  </w:style>
  <w:style w:type="character" w:customStyle="1" w:styleId="WW8Num6z3">
    <w:name w:val="WW8Num6z3"/>
    <w:rsid w:val="00681D76"/>
    <w:rPr>
      <w:rFonts w:ascii="Symbol" w:hAnsi="Symbol"/>
    </w:rPr>
  </w:style>
  <w:style w:type="character" w:customStyle="1" w:styleId="WW8Num7z0">
    <w:name w:val="WW8Num7z0"/>
    <w:rsid w:val="00681D76"/>
    <w:rPr>
      <w:rFonts w:ascii="Wingdings" w:hAnsi="Wingdings"/>
    </w:rPr>
  </w:style>
  <w:style w:type="character" w:customStyle="1" w:styleId="WW8Num7z1">
    <w:name w:val="WW8Num7z1"/>
    <w:rsid w:val="00681D76"/>
    <w:rPr>
      <w:rFonts w:ascii="Symbol" w:hAnsi="Symbol"/>
    </w:rPr>
  </w:style>
  <w:style w:type="character" w:customStyle="1" w:styleId="WW8Num7z4">
    <w:name w:val="WW8Num7z4"/>
    <w:rsid w:val="00681D76"/>
    <w:rPr>
      <w:rFonts w:ascii="Courier New" w:hAnsi="Courier New" w:cs="Courier New"/>
    </w:rPr>
  </w:style>
  <w:style w:type="character" w:customStyle="1" w:styleId="WW8Num8z0">
    <w:name w:val="WW8Num8z0"/>
    <w:rsid w:val="00681D76"/>
    <w:rPr>
      <w:rFonts w:ascii="Wingdings" w:hAnsi="Wingdings"/>
    </w:rPr>
  </w:style>
  <w:style w:type="character" w:customStyle="1" w:styleId="WW8Num8z1">
    <w:name w:val="WW8Num8z1"/>
    <w:rsid w:val="00681D76"/>
    <w:rPr>
      <w:rFonts w:ascii="Courier New" w:hAnsi="Courier New" w:cs="Courier New"/>
    </w:rPr>
  </w:style>
  <w:style w:type="character" w:customStyle="1" w:styleId="WW8Num8z3">
    <w:name w:val="WW8Num8z3"/>
    <w:rsid w:val="00681D76"/>
    <w:rPr>
      <w:rFonts w:ascii="Symbol" w:hAnsi="Symbol"/>
    </w:rPr>
  </w:style>
  <w:style w:type="character" w:customStyle="1" w:styleId="WW8Num9z0">
    <w:name w:val="WW8Num9z0"/>
    <w:rsid w:val="00681D76"/>
    <w:rPr>
      <w:rFonts w:ascii="Symbol" w:hAnsi="Symbol"/>
    </w:rPr>
  </w:style>
  <w:style w:type="character" w:customStyle="1" w:styleId="WW8Num9z1">
    <w:name w:val="WW8Num9z1"/>
    <w:rsid w:val="00681D76"/>
    <w:rPr>
      <w:rFonts w:ascii="Courier New" w:hAnsi="Courier New" w:cs="Courier New"/>
    </w:rPr>
  </w:style>
  <w:style w:type="character" w:customStyle="1" w:styleId="WW8Num9z2">
    <w:name w:val="WW8Num9z2"/>
    <w:rsid w:val="00681D76"/>
    <w:rPr>
      <w:rFonts w:ascii="Wingdings" w:hAnsi="Wingdings"/>
    </w:rPr>
  </w:style>
  <w:style w:type="character" w:customStyle="1" w:styleId="WW8Num10z0">
    <w:name w:val="WW8Num10z0"/>
    <w:rsid w:val="00681D76"/>
    <w:rPr>
      <w:rFonts w:ascii="Wingdings" w:hAnsi="Wingdings"/>
    </w:rPr>
  </w:style>
  <w:style w:type="character" w:customStyle="1" w:styleId="WW8Num10z1">
    <w:name w:val="WW8Num10z1"/>
    <w:rsid w:val="00681D76"/>
    <w:rPr>
      <w:rFonts w:ascii="Courier New" w:hAnsi="Courier New" w:cs="Courier New"/>
    </w:rPr>
  </w:style>
  <w:style w:type="character" w:customStyle="1" w:styleId="WW8Num10z3">
    <w:name w:val="WW8Num10z3"/>
    <w:rsid w:val="00681D76"/>
    <w:rPr>
      <w:rFonts w:ascii="Symbol" w:hAnsi="Symbol"/>
    </w:rPr>
  </w:style>
  <w:style w:type="character" w:customStyle="1" w:styleId="WW8Num11z0">
    <w:name w:val="WW8Num11z0"/>
    <w:rsid w:val="00681D76"/>
    <w:rPr>
      <w:rFonts w:ascii="Symbol" w:hAnsi="Symbol"/>
    </w:rPr>
  </w:style>
  <w:style w:type="character" w:customStyle="1" w:styleId="WW8Num11z1">
    <w:name w:val="WW8Num11z1"/>
    <w:rsid w:val="00681D76"/>
    <w:rPr>
      <w:rFonts w:ascii="Courier New" w:hAnsi="Courier New" w:cs="Courier New"/>
    </w:rPr>
  </w:style>
  <w:style w:type="character" w:customStyle="1" w:styleId="WW8Num11z2">
    <w:name w:val="WW8Num11z2"/>
    <w:rsid w:val="00681D76"/>
    <w:rPr>
      <w:rFonts w:ascii="Wingdings" w:hAnsi="Wingdings"/>
    </w:rPr>
  </w:style>
  <w:style w:type="character" w:customStyle="1" w:styleId="WW8Num13z0">
    <w:name w:val="WW8Num13z0"/>
    <w:rsid w:val="00681D76"/>
    <w:rPr>
      <w:rFonts w:ascii="Courier New" w:hAnsi="Courier New"/>
    </w:rPr>
  </w:style>
  <w:style w:type="character" w:customStyle="1" w:styleId="WW8Num13z1">
    <w:name w:val="WW8Num13z1"/>
    <w:rsid w:val="00681D76"/>
    <w:rPr>
      <w:rFonts w:ascii="Courier New" w:hAnsi="Courier New" w:cs="Courier New"/>
    </w:rPr>
  </w:style>
  <w:style w:type="character" w:customStyle="1" w:styleId="WW8Num13z2">
    <w:name w:val="WW8Num13z2"/>
    <w:rsid w:val="00681D76"/>
    <w:rPr>
      <w:rFonts w:ascii="Wingdings" w:hAnsi="Wingdings"/>
    </w:rPr>
  </w:style>
  <w:style w:type="character" w:customStyle="1" w:styleId="WW8Num13z3">
    <w:name w:val="WW8Num13z3"/>
    <w:rsid w:val="00681D76"/>
    <w:rPr>
      <w:rFonts w:ascii="Symbol" w:hAnsi="Symbol"/>
    </w:rPr>
  </w:style>
  <w:style w:type="character" w:customStyle="1" w:styleId="WW8Num14z0">
    <w:name w:val="WW8Num14z0"/>
    <w:rsid w:val="00681D76"/>
    <w:rPr>
      <w:rFonts w:ascii="Symbol" w:hAnsi="Symbol"/>
    </w:rPr>
  </w:style>
  <w:style w:type="character" w:customStyle="1" w:styleId="WW8Num14z1">
    <w:name w:val="WW8Num14z1"/>
    <w:rsid w:val="00681D76"/>
    <w:rPr>
      <w:rFonts w:ascii="Courier New" w:hAnsi="Courier New"/>
    </w:rPr>
  </w:style>
  <w:style w:type="character" w:customStyle="1" w:styleId="WW8Num14z2">
    <w:name w:val="WW8Num14z2"/>
    <w:rsid w:val="00681D76"/>
    <w:rPr>
      <w:rFonts w:ascii="Wingdings" w:hAnsi="Wingdings"/>
    </w:rPr>
  </w:style>
  <w:style w:type="character" w:customStyle="1" w:styleId="WW8Num15z0">
    <w:name w:val="WW8Num15z0"/>
    <w:rsid w:val="00681D76"/>
    <w:rPr>
      <w:rFonts w:ascii="Symbol" w:hAnsi="Symbol"/>
    </w:rPr>
  </w:style>
  <w:style w:type="character" w:customStyle="1" w:styleId="WW8Num15z1">
    <w:name w:val="WW8Num15z1"/>
    <w:rsid w:val="00681D76"/>
    <w:rPr>
      <w:rFonts w:ascii="Courier New" w:hAnsi="Courier New" w:cs="Courier New"/>
    </w:rPr>
  </w:style>
  <w:style w:type="character" w:customStyle="1" w:styleId="WW8Num15z2">
    <w:name w:val="WW8Num15z2"/>
    <w:rsid w:val="00681D76"/>
    <w:rPr>
      <w:rFonts w:ascii="Wingdings" w:hAnsi="Wingdings"/>
    </w:rPr>
  </w:style>
  <w:style w:type="character" w:customStyle="1" w:styleId="WW8Num16z0">
    <w:name w:val="WW8Num16z0"/>
    <w:rsid w:val="00681D76"/>
    <w:rPr>
      <w:rFonts w:ascii="Comic Sans MS" w:eastAsia="Times New Roman" w:hAnsi="Comic Sans MS" w:cs="Arial"/>
    </w:rPr>
  </w:style>
  <w:style w:type="character" w:customStyle="1" w:styleId="WW8Num16z1">
    <w:name w:val="WW8Num16z1"/>
    <w:rsid w:val="00681D76"/>
    <w:rPr>
      <w:rFonts w:ascii="Courier New" w:hAnsi="Courier New"/>
    </w:rPr>
  </w:style>
  <w:style w:type="character" w:customStyle="1" w:styleId="WW8Num16z2">
    <w:name w:val="WW8Num16z2"/>
    <w:rsid w:val="00681D76"/>
    <w:rPr>
      <w:rFonts w:ascii="Wingdings" w:hAnsi="Wingdings"/>
    </w:rPr>
  </w:style>
  <w:style w:type="character" w:customStyle="1" w:styleId="WW8Num16z3">
    <w:name w:val="WW8Num16z3"/>
    <w:rsid w:val="00681D76"/>
    <w:rPr>
      <w:rFonts w:ascii="Symbol" w:hAnsi="Symbol"/>
    </w:rPr>
  </w:style>
  <w:style w:type="character" w:customStyle="1" w:styleId="WW8Num17z0">
    <w:name w:val="WW8Num17z0"/>
    <w:rsid w:val="00681D76"/>
    <w:rPr>
      <w:rFonts w:ascii="Wingdings" w:hAnsi="Wingdings"/>
    </w:rPr>
  </w:style>
  <w:style w:type="character" w:customStyle="1" w:styleId="WW8Num17z1">
    <w:name w:val="WW8Num17z1"/>
    <w:rsid w:val="00681D76"/>
    <w:rPr>
      <w:rFonts w:ascii="Courier New" w:hAnsi="Courier New" w:cs="Courier New"/>
    </w:rPr>
  </w:style>
  <w:style w:type="character" w:customStyle="1" w:styleId="WW8Num17z3">
    <w:name w:val="WW8Num17z3"/>
    <w:rsid w:val="00681D76"/>
    <w:rPr>
      <w:rFonts w:ascii="Symbol" w:hAnsi="Symbol"/>
    </w:rPr>
  </w:style>
  <w:style w:type="character" w:customStyle="1" w:styleId="WW8Num18z0">
    <w:name w:val="WW8Num18z0"/>
    <w:rsid w:val="00681D76"/>
    <w:rPr>
      <w:rFonts w:ascii="Wingdings" w:hAnsi="Wingdings"/>
    </w:rPr>
  </w:style>
  <w:style w:type="character" w:customStyle="1" w:styleId="WW8Num18z1">
    <w:name w:val="WW8Num18z1"/>
    <w:rsid w:val="00681D76"/>
    <w:rPr>
      <w:rFonts w:ascii="Courier New" w:hAnsi="Courier New" w:cs="Courier New"/>
    </w:rPr>
  </w:style>
  <w:style w:type="character" w:customStyle="1" w:styleId="WW8Num18z3">
    <w:name w:val="WW8Num18z3"/>
    <w:rsid w:val="00681D76"/>
    <w:rPr>
      <w:rFonts w:ascii="Symbol" w:hAnsi="Symbol"/>
    </w:rPr>
  </w:style>
  <w:style w:type="character" w:customStyle="1" w:styleId="WW8Num19z0">
    <w:name w:val="WW8Num19z0"/>
    <w:rsid w:val="00681D76"/>
    <w:rPr>
      <w:rFonts w:ascii="Wingdings" w:hAnsi="Wingdings"/>
    </w:rPr>
  </w:style>
  <w:style w:type="character" w:customStyle="1" w:styleId="WW8Num19z1">
    <w:name w:val="WW8Num19z1"/>
    <w:rsid w:val="00681D76"/>
    <w:rPr>
      <w:rFonts w:ascii="Courier New" w:hAnsi="Courier New" w:cs="Courier New"/>
    </w:rPr>
  </w:style>
  <w:style w:type="character" w:customStyle="1" w:styleId="WW8Num19z3">
    <w:name w:val="WW8Num19z3"/>
    <w:rsid w:val="00681D76"/>
    <w:rPr>
      <w:rFonts w:ascii="Symbol" w:hAnsi="Symbol"/>
    </w:rPr>
  </w:style>
  <w:style w:type="character" w:customStyle="1" w:styleId="WW8Num20z0">
    <w:name w:val="WW8Num20z0"/>
    <w:rsid w:val="00681D76"/>
    <w:rPr>
      <w:rFonts w:ascii="Wingdings" w:hAnsi="Wingdings"/>
    </w:rPr>
  </w:style>
  <w:style w:type="character" w:customStyle="1" w:styleId="WW8Num20z1">
    <w:name w:val="WW8Num20z1"/>
    <w:rsid w:val="00681D76"/>
    <w:rPr>
      <w:rFonts w:ascii="Courier New" w:hAnsi="Courier New" w:cs="Courier New"/>
    </w:rPr>
  </w:style>
  <w:style w:type="character" w:customStyle="1" w:styleId="WW8Num20z3">
    <w:name w:val="WW8Num20z3"/>
    <w:rsid w:val="00681D76"/>
    <w:rPr>
      <w:rFonts w:ascii="Symbol" w:hAnsi="Symbol"/>
    </w:rPr>
  </w:style>
  <w:style w:type="character" w:customStyle="1" w:styleId="WW8Num21z0">
    <w:name w:val="WW8Num21z0"/>
    <w:rsid w:val="00681D76"/>
    <w:rPr>
      <w:rFonts w:ascii="Wingdings" w:hAnsi="Wingdings"/>
    </w:rPr>
  </w:style>
  <w:style w:type="character" w:customStyle="1" w:styleId="WW8Num21z1">
    <w:name w:val="WW8Num21z1"/>
    <w:rsid w:val="00681D76"/>
    <w:rPr>
      <w:rFonts w:ascii="Courier New" w:hAnsi="Courier New" w:cs="Courier New"/>
    </w:rPr>
  </w:style>
  <w:style w:type="character" w:customStyle="1" w:styleId="WW8Num21z3">
    <w:name w:val="WW8Num21z3"/>
    <w:rsid w:val="00681D76"/>
    <w:rPr>
      <w:rFonts w:ascii="Symbol" w:hAnsi="Symbol"/>
    </w:rPr>
  </w:style>
  <w:style w:type="character" w:customStyle="1" w:styleId="WW8Num22z0">
    <w:name w:val="WW8Num22z0"/>
    <w:rsid w:val="00681D76"/>
    <w:rPr>
      <w:rFonts w:ascii="Symbol" w:hAnsi="Symbol"/>
    </w:rPr>
  </w:style>
  <w:style w:type="character" w:customStyle="1" w:styleId="WW8Num22z1">
    <w:name w:val="WW8Num22z1"/>
    <w:rsid w:val="00681D76"/>
    <w:rPr>
      <w:rFonts w:ascii="Courier New" w:hAnsi="Courier New" w:cs="Courier New"/>
    </w:rPr>
  </w:style>
  <w:style w:type="character" w:customStyle="1" w:styleId="WW8Num22z2">
    <w:name w:val="WW8Num22z2"/>
    <w:rsid w:val="00681D76"/>
    <w:rPr>
      <w:rFonts w:ascii="Wingdings" w:hAnsi="Wingdings"/>
    </w:rPr>
  </w:style>
  <w:style w:type="character" w:customStyle="1" w:styleId="Carpredefinitoparagrafo1">
    <w:name w:val="Car. predefinito paragrafo1"/>
    <w:rsid w:val="00681D76"/>
  </w:style>
  <w:style w:type="character" w:styleId="Collegamentoipertestuale">
    <w:name w:val="Hyperlink"/>
    <w:rsid w:val="00681D76"/>
    <w:rPr>
      <w:color w:val="0000FF"/>
      <w:u w:val="single"/>
    </w:rPr>
  </w:style>
  <w:style w:type="character" w:customStyle="1" w:styleId="font12blubold1">
    <w:name w:val="font12blubold1"/>
    <w:rsid w:val="00681D76"/>
    <w:rPr>
      <w:rFonts w:ascii="Verdana" w:hAnsi="Verdana"/>
      <w:b/>
      <w:bCs/>
      <w:i w:val="0"/>
      <w:iCs w:val="0"/>
      <w:strike w:val="0"/>
      <w:dstrike w:val="0"/>
      <w:color w:val="003399"/>
      <w:sz w:val="24"/>
      <w:szCs w:val="24"/>
      <w:u w:val="none"/>
    </w:rPr>
  </w:style>
  <w:style w:type="paragraph" w:customStyle="1" w:styleId="Intestazione1">
    <w:name w:val="Intestazione1"/>
    <w:basedOn w:val="Normale"/>
    <w:next w:val="Corpotesto"/>
    <w:rsid w:val="00681D7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rsid w:val="00681D76"/>
    <w:pPr>
      <w:jc w:val="both"/>
    </w:pPr>
    <w:rPr>
      <w:rFonts w:ascii="Comic Sans MS" w:hAnsi="Comic Sans MS"/>
    </w:rPr>
  </w:style>
  <w:style w:type="paragraph" w:styleId="Elenco">
    <w:name w:val="List"/>
    <w:basedOn w:val="Corpotesto"/>
    <w:rsid w:val="00681D76"/>
    <w:rPr>
      <w:rFonts w:cs="Tahoma"/>
    </w:rPr>
  </w:style>
  <w:style w:type="paragraph" w:customStyle="1" w:styleId="Dicitura">
    <w:name w:val="Dicitura"/>
    <w:basedOn w:val="Normale"/>
    <w:rsid w:val="00681D76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81D76"/>
    <w:pPr>
      <w:suppressLineNumbers/>
    </w:pPr>
    <w:rPr>
      <w:rFonts w:cs="Tahoma"/>
    </w:rPr>
  </w:style>
  <w:style w:type="paragraph" w:styleId="Intestazione">
    <w:name w:val="header"/>
    <w:basedOn w:val="Normale"/>
    <w:rsid w:val="00681D7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81D76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next w:val="Normale"/>
    <w:rsid w:val="00681D76"/>
    <w:pPr>
      <w:jc w:val="center"/>
    </w:pPr>
    <w:rPr>
      <w:rFonts w:ascii="Arial" w:hAnsi="Arial" w:cs="Arial"/>
      <w:i/>
      <w:sz w:val="20"/>
      <w:szCs w:val="20"/>
    </w:rPr>
  </w:style>
  <w:style w:type="paragraph" w:customStyle="1" w:styleId="Corpodeltesto21">
    <w:name w:val="Corpo del testo 21"/>
    <w:basedOn w:val="Normale"/>
    <w:rsid w:val="00681D76"/>
    <w:pPr>
      <w:jc w:val="both"/>
    </w:pPr>
    <w:rPr>
      <w:sz w:val="32"/>
    </w:rPr>
  </w:style>
  <w:style w:type="paragraph" w:styleId="Testofumetto">
    <w:name w:val="Balloon Text"/>
    <w:basedOn w:val="Normale"/>
    <w:rsid w:val="00681D76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rsid w:val="00681D76"/>
    <w:pPr>
      <w:suppressAutoHyphens w:val="0"/>
      <w:jc w:val="center"/>
    </w:pPr>
    <w:rPr>
      <w:b/>
      <w:sz w:val="32"/>
      <w:szCs w:val="20"/>
    </w:rPr>
  </w:style>
  <w:style w:type="paragraph" w:styleId="Sottotitolo">
    <w:name w:val="Subtitle"/>
    <w:basedOn w:val="Normale"/>
    <w:next w:val="Corpotesto"/>
    <w:qFormat/>
    <w:rsid w:val="00681D76"/>
    <w:pPr>
      <w:spacing w:after="60"/>
      <w:jc w:val="center"/>
    </w:pPr>
    <w:rPr>
      <w:rFonts w:ascii="Arial" w:hAnsi="Arial" w:cs="Arial"/>
    </w:rPr>
  </w:style>
  <w:style w:type="paragraph" w:customStyle="1" w:styleId="Contenutocornice">
    <w:name w:val="Contenuto cornice"/>
    <w:basedOn w:val="Corpotesto"/>
    <w:rsid w:val="00681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AI LAVORATORI</vt:lpstr>
    </vt:vector>
  </TitlesOfParts>
  <Company>Home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AI LAVORATORI</dc:title>
  <dc:creator>Sindacato UIL Trasporti Toscana</dc:creator>
  <cp:lastModifiedBy>Paolo Collini</cp:lastModifiedBy>
  <cp:revision>2</cp:revision>
  <cp:lastPrinted>2015-03-16T14:46:00Z</cp:lastPrinted>
  <dcterms:created xsi:type="dcterms:W3CDTF">2015-03-17T14:35:00Z</dcterms:created>
  <dcterms:modified xsi:type="dcterms:W3CDTF">2015-03-17T14:35:00Z</dcterms:modified>
</cp:coreProperties>
</file>